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CAA09" w14:textId="77777777" w:rsidR="008E412A" w:rsidRPr="008E412A" w:rsidRDefault="008E412A" w:rsidP="008E412A">
      <w:pPr>
        <w:shd w:val="clear" w:color="auto" w:fill="FFFFFF"/>
        <w:ind w:firstLine="851"/>
        <w:jc w:val="right"/>
        <w:rPr>
          <w:sz w:val="24"/>
          <w:szCs w:val="24"/>
          <w:lang w:val="ro-RO"/>
        </w:rPr>
      </w:pPr>
      <w:r w:rsidRPr="008E412A">
        <w:rPr>
          <w:bCs/>
          <w:sz w:val="24"/>
          <w:szCs w:val="24"/>
          <w:lang w:val="ro-RO"/>
        </w:rPr>
        <w:t>Anexa nr. 6</w:t>
      </w:r>
      <w:r w:rsidRPr="008E412A">
        <w:rPr>
          <w:bCs/>
          <w:sz w:val="24"/>
          <w:szCs w:val="24"/>
          <w:vertAlign w:val="superscript"/>
          <w:lang w:val="ro-RO"/>
        </w:rPr>
        <w:t>1</w:t>
      </w:r>
    </w:p>
    <w:p w14:paraId="74F41014" w14:textId="77777777" w:rsidR="008E412A" w:rsidRPr="008E412A" w:rsidRDefault="008E412A" w:rsidP="008E412A">
      <w:pPr>
        <w:shd w:val="clear" w:color="auto" w:fill="FFFFFF"/>
        <w:ind w:firstLine="851"/>
        <w:jc w:val="right"/>
        <w:rPr>
          <w:sz w:val="24"/>
          <w:szCs w:val="24"/>
          <w:lang w:val="ro-RO"/>
        </w:rPr>
      </w:pPr>
      <w:r w:rsidRPr="008E412A">
        <w:rPr>
          <w:sz w:val="24"/>
          <w:szCs w:val="24"/>
          <w:lang w:val="ro-RO"/>
        </w:rPr>
        <w:t>la Regulamentul privind ambalajele</w:t>
      </w:r>
    </w:p>
    <w:p w14:paraId="5219D649" w14:textId="77777777" w:rsidR="008E412A" w:rsidRPr="008E412A" w:rsidRDefault="008E412A" w:rsidP="008E412A">
      <w:pPr>
        <w:shd w:val="clear" w:color="auto" w:fill="FFFFFF"/>
        <w:ind w:firstLine="0"/>
        <w:jc w:val="right"/>
        <w:rPr>
          <w:sz w:val="24"/>
          <w:szCs w:val="24"/>
          <w:lang w:val="ro-RO"/>
        </w:rPr>
      </w:pPr>
      <w:r w:rsidRPr="008E412A">
        <w:rPr>
          <w:sz w:val="24"/>
          <w:szCs w:val="24"/>
          <w:lang w:val="ro-RO"/>
        </w:rPr>
        <w:t>și deșeurile de ambalaje</w:t>
      </w:r>
    </w:p>
    <w:p w14:paraId="443E94A6" w14:textId="77777777" w:rsidR="008E412A" w:rsidRPr="008E412A" w:rsidRDefault="008E412A" w:rsidP="008E412A">
      <w:pPr>
        <w:shd w:val="clear" w:color="auto" w:fill="FFFFFF"/>
        <w:ind w:firstLine="0"/>
        <w:rPr>
          <w:bCs/>
          <w:sz w:val="24"/>
          <w:szCs w:val="24"/>
          <w:lang w:val="ro-RO"/>
        </w:rPr>
      </w:pPr>
    </w:p>
    <w:p w14:paraId="32E4D017" w14:textId="77777777" w:rsidR="008E412A" w:rsidRPr="008E412A" w:rsidRDefault="008E412A" w:rsidP="008E412A">
      <w:pPr>
        <w:autoSpaceDE w:val="0"/>
        <w:autoSpaceDN w:val="0"/>
        <w:adjustRightInd w:val="0"/>
        <w:ind w:firstLine="0"/>
        <w:jc w:val="center"/>
        <w:rPr>
          <w:b/>
          <w:bCs/>
          <w:sz w:val="24"/>
          <w:szCs w:val="24"/>
          <w:lang w:val="ro-RO"/>
        </w:rPr>
      </w:pPr>
    </w:p>
    <w:p w14:paraId="2FD96DE3" w14:textId="0778731D" w:rsidR="008E412A" w:rsidRPr="008E412A" w:rsidRDefault="008E412A" w:rsidP="008E412A">
      <w:pPr>
        <w:autoSpaceDE w:val="0"/>
        <w:autoSpaceDN w:val="0"/>
        <w:adjustRightInd w:val="0"/>
        <w:ind w:firstLine="0"/>
        <w:jc w:val="center"/>
        <w:rPr>
          <w:b/>
          <w:bCs/>
          <w:sz w:val="24"/>
          <w:szCs w:val="24"/>
          <w:lang w:val="ro-RO"/>
        </w:rPr>
      </w:pPr>
      <w:r w:rsidRPr="008E412A">
        <w:rPr>
          <w:b/>
          <w:bCs/>
          <w:sz w:val="24"/>
          <w:szCs w:val="24"/>
          <w:lang w:val="ro-RO"/>
        </w:rPr>
        <w:t>DECLARAȚIE PE PROPRIA RĂSPUNDERE</w:t>
      </w:r>
    </w:p>
    <w:p w14:paraId="43595F2D" w14:textId="77777777" w:rsidR="008E412A" w:rsidRPr="008E412A" w:rsidRDefault="008E412A" w:rsidP="008E412A">
      <w:pPr>
        <w:autoSpaceDE w:val="0"/>
        <w:autoSpaceDN w:val="0"/>
        <w:adjustRightInd w:val="0"/>
        <w:rPr>
          <w:sz w:val="24"/>
          <w:szCs w:val="24"/>
          <w:lang w:val="ro-RO"/>
        </w:rPr>
      </w:pPr>
      <w:r w:rsidRPr="008E412A">
        <w:rPr>
          <w:sz w:val="24"/>
          <w:szCs w:val="24"/>
          <w:lang w:val="ro-RO"/>
        </w:rPr>
        <w:t>Subsemnatul/a _______________________________________________,</w:t>
      </w:r>
    </w:p>
    <w:p w14:paraId="56A526A6" w14:textId="77777777" w:rsidR="008E412A" w:rsidRPr="008E412A" w:rsidRDefault="008E412A" w:rsidP="008E412A">
      <w:pPr>
        <w:autoSpaceDE w:val="0"/>
        <w:autoSpaceDN w:val="0"/>
        <w:adjustRightInd w:val="0"/>
        <w:ind w:firstLine="0"/>
        <w:rPr>
          <w:sz w:val="24"/>
          <w:szCs w:val="24"/>
          <w:lang w:val="ro-RO"/>
        </w:rPr>
      </w:pPr>
      <w:r w:rsidRPr="008E412A">
        <w:rPr>
          <w:sz w:val="24"/>
          <w:szCs w:val="24"/>
          <w:lang w:val="ro-RO"/>
        </w:rPr>
        <w:t>domiciliat/ă în _______________________, str. _________________, nr.______, tel. fix/mobil_________________, e-mail ___________________,</w:t>
      </w:r>
    </w:p>
    <w:p w14:paraId="18C89E53" w14:textId="77777777" w:rsidR="008E412A" w:rsidRPr="008E412A" w:rsidRDefault="008E412A" w:rsidP="008E412A">
      <w:pPr>
        <w:autoSpaceDE w:val="0"/>
        <w:autoSpaceDN w:val="0"/>
        <w:adjustRightInd w:val="0"/>
        <w:ind w:firstLine="0"/>
        <w:rPr>
          <w:sz w:val="24"/>
          <w:szCs w:val="24"/>
          <w:lang w:val="ro-RO"/>
        </w:rPr>
      </w:pPr>
      <w:r w:rsidRPr="008E412A">
        <w:rPr>
          <w:sz w:val="24"/>
          <w:szCs w:val="24"/>
          <w:lang w:val="ro-RO"/>
        </w:rPr>
        <w:t>în calitate de _________________ al/a întreprinderii ___________________, IDNO____________________, adresa juridică în _______________________,</w:t>
      </w:r>
    </w:p>
    <w:p w14:paraId="636E9ED5" w14:textId="77777777" w:rsidR="008E412A" w:rsidRPr="008E412A" w:rsidRDefault="008E412A" w:rsidP="008E412A">
      <w:pPr>
        <w:autoSpaceDE w:val="0"/>
        <w:autoSpaceDN w:val="0"/>
        <w:adjustRightInd w:val="0"/>
        <w:ind w:firstLine="0"/>
        <w:rPr>
          <w:sz w:val="24"/>
          <w:szCs w:val="24"/>
          <w:lang w:val="ro-RO"/>
        </w:rPr>
      </w:pPr>
      <w:r w:rsidRPr="008E412A">
        <w:rPr>
          <w:sz w:val="24"/>
          <w:szCs w:val="24"/>
          <w:lang w:val="ro-RO"/>
        </w:rPr>
        <w:t>str.   __________________________, nr. _______ , înregistrată în Registrul de stat al persoanelor juridice cu nr. ______________________________, declar pe proprie răspundere, fiind în cunoștință de cauză cu prevederile art. 352</w:t>
      </w:r>
      <w:r w:rsidRPr="008E412A">
        <w:rPr>
          <w:sz w:val="24"/>
          <w:szCs w:val="24"/>
          <w:vertAlign w:val="superscript"/>
          <w:lang w:val="ro-RO"/>
        </w:rPr>
        <w:t>1</w:t>
      </w:r>
      <w:r w:rsidRPr="008E412A">
        <w:rPr>
          <w:sz w:val="24"/>
          <w:szCs w:val="24"/>
          <w:lang w:val="ro-RO"/>
        </w:rPr>
        <w:t xml:space="preserve"> din Codul penal </w:t>
      </w:r>
      <w:bookmarkStart w:id="0" w:name="_Hlk207800943"/>
      <w:r w:rsidRPr="008E412A">
        <w:rPr>
          <w:sz w:val="24"/>
          <w:szCs w:val="24"/>
          <w:lang w:val="ro-RO"/>
        </w:rPr>
        <w:t xml:space="preserve">nr. 985/2002 </w:t>
      </w:r>
      <w:bookmarkEnd w:id="0"/>
      <w:r w:rsidRPr="008E412A">
        <w:rPr>
          <w:sz w:val="24"/>
          <w:szCs w:val="24"/>
          <w:lang w:val="ro-RO"/>
        </w:rPr>
        <w:t>cu privire la falsul în declarații, că:</w:t>
      </w:r>
    </w:p>
    <w:p w14:paraId="25D03290" w14:textId="77777777" w:rsidR="008E412A" w:rsidRPr="008E412A" w:rsidRDefault="008E412A" w:rsidP="008E412A">
      <w:pPr>
        <w:autoSpaceDE w:val="0"/>
        <w:autoSpaceDN w:val="0"/>
        <w:adjustRightInd w:val="0"/>
        <w:rPr>
          <w:sz w:val="24"/>
          <w:szCs w:val="24"/>
          <w:lang w:val="ro-RO"/>
        </w:rPr>
      </w:pPr>
      <w:r w:rsidRPr="008E412A">
        <w:rPr>
          <w:sz w:val="24"/>
          <w:szCs w:val="24"/>
          <w:lang w:val="ro-RO"/>
        </w:rPr>
        <w:t>1. Întreprinderea pe care o reprezint importă ambalaje și produse ambalate pentru consum propriu în conformitate cu pct. 53</w:t>
      </w:r>
      <w:r w:rsidRPr="008E412A">
        <w:rPr>
          <w:sz w:val="24"/>
          <w:szCs w:val="24"/>
          <w:vertAlign w:val="superscript"/>
          <w:lang w:val="ro-RO"/>
        </w:rPr>
        <w:t>1</w:t>
      </w:r>
      <w:r w:rsidRPr="008E412A">
        <w:rPr>
          <w:sz w:val="24"/>
          <w:szCs w:val="24"/>
          <w:lang w:val="ro-RO"/>
        </w:rPr>
        <w:t xml:space="preserve"> din Regulament, fără intenția de a le comercializa, a le distribui sau a le utiliza cu titlu profesional.</w:t>
      </w:r>
    </w:p>
    <w:p w14:paraId="3F308858" w14:textId="77777777" w:rsidR="008E412A" w:rsidRPr="008E412A" w:rsidRDefault="008E412A" w:rsidP="008E412A">
      <w:pPr>
        <w:autoSpaceDE w:val="0"/>
        <w:autoSpaceDN w:val="0"/>
        <w:adjustRightInd w:val="0"/>
        <w:rPr>
          <w:sz w:val="24"/>
          <w:szCs w:val="24"/>
          <w:lang w:val="ro-RO"/>
        </w:rPr>
      </w:pPr>
      <w:r w:rsidRPr="008E412A">
        <w:rPr>
          <w:sz w:val="24"/>
          <w:szCs w:val="24"/>
          <w:lang w:val="ro-RO"/>
        </w:rPr>
        <w:t>2. Se importă următoarele cantități:</w:t>
      </w:r>
    </w:p>
    <w:p w14:paraId="43EB5D21" w14:textId="77777777" w:rsidR="008E412A" w:rsidRPr="008E412A" w:rsidRDefault="008E412A" w:rsidP="008E412A">
      <w:pPr>
        <w:autoSpaceDE w:val="0"/>
        <w:autoSpaceDN w:val="0"/>
        <w:adjustRightInd w:val="0"/>
        <w:ind w:left="360" w:firstLine="0"/>
        <w:contextualSpacing/>
        <w:rPr>
          <w:sz w:val="24"/>
          <w:szCs w:val="24"/>
          <w:lang w:val="ro-RO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4288"/>
        <w:gridCol w:w="4831"/>
      </w:tblGrid>
      <w:tr w:rsidR="008E412A" w:rsidRPr="008E412A" w14:paraId="0E06B4AF" w14:textId="77777777" w:rsidTr="005C143A">
        <w:tc>
          <w:tcPr>
            <w:tcW w:w="2351" w:type="pct"/>
          </w:tcPr>
          <w:p w14:paraId="37608791" w14:textId="77777777" w:rsidR="008E412A" w:rsidRPr="008E412A" w:rsidRDefault="008E412A" w:rsidP="005C143A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8E412A">
              <w:rPr>
                <w:b/>
                <w:bCs/>
                <w:sz w:val="24"/>
                <w:szCs w:val="24"/>
              </w:rPr>
              <w:t xml:space="preserve">Tip de material de </w:t>
            </w:r>
            <w:proofErr w:type="spellStart"/>
            <w:r w:rsidRPr="008E412A">
              <w:rPr>
                <w:b/>
                <w:bCs/>
                <w:sz w:val="24"/>
                <w:szCs w:val="24"/>
              </w:rPr>
              <w:t>ambalaj</w:t>
            </w:r>
            <w:proofErr w:type="spellEnd"/>
          </w:p>
        </w:tc>
        <w:tc>
          <w:tcPr>
            <w:tcW w:w="2649" w:type="pct"/>
          </w:tcPr>
          <w:p w14:paraId="0D3D9195" w14:textId="77777777" w:rsidR="008E412A" w:rsidRPr="008E412A" w:rsidRDefault="008E412A" w:rsidP="005C143A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E412A">
              <w:rPr>
                <w:b/>
                <w:bCs/>
                <w:sz w:val="24"/>
                <w:szCs w:val="24"/>
              </w:rPr>
              <w:t>Cantitate</w:t>
            </w:r>
            <w:proofErr w:type="spellEnd"/>
            <w:r w:rsidRPr="008E412A">
              <w:rPr>
                <w:b/>
                <w:bCs/>
                <w:sz w:val="24"/>
                <w:szCs w:val="24"/>
              </w:rPr>
              <w:t xml:space="preserve"> (kg)</w:t>
            </w:r>
          </w:p>
        </w:tc>
      </w:tr>
      <w:tr w:rsidR="008E412A" w:rsidRPr="008E412A" w14:paraId="7C752AD4" w14:textId="77777777" w:rsidTr="005C143A">
        <w:tc>
          <w:tcPr>
            <w:tcW w:w="2351" w:type="pct"/>
          </w:tcPr>
          <w:p w14:paraId="324E4FDA" w14:textId="77777777" w:rsidR="008E412A" w:rsidRPr="008E412A" w:rsidRDefault="008E412A" w:rsidP="005C143A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proofErr w:type="spellStart"/>
            <w:r w:rsidRPr="008E412A">
              <w:rPr>
                <w:sz w:val="24"/>
                <w:szCs w:val="24"/>
              </w:rPr>
              <w:t>hârtie</w:t>
            </w:r>
            <w:proofErr w:type="spellEnd"/>
            <w:r w:rsidRPr="008E412A">
              <w:rPr>
                <w:sz w:val="24"/>
                <w:szCs w:val="24"/>
              </w:rPr>
              <w:t xml:space="preserve"> </w:t>
            </w:r>
            <w:proofErr w:type="spellStart"/>
            <w:r w:rsidRPr="008E412A">
              <w:rPr>
                <w:sz w:val="24"/>
                <w:szCs w:val="24"/>
              </w:rPr>
              <w:t>și</w:t>
            </w:r>
            <w:proofErr w:type="spellEnd"/>
            <w:r w:rsidRPr="008E412A">
              <w:rPr>
                <w:sz w:val="24"/>
                <w:szCs w:val="24"/>
              </w:rPr>
              <w:t xml:space="preserve"> carton</w:t>
            </w:r>
            <w:r w:rsidRPr="008E412A">
              <w:rPr>
                <w:sz w:val="24"/>
                <w:szCs w:val="24"/>
              </w:rPr>
              <w:tab/>
            </w:r>
            <w:r w:rsidRPr="008E412A">
              <w:rPr>
                <w:sz w:val="24"/>
                <w:szCs w:val="24"/>
              </w:rPr>
              <w:tab/>
            </w:r>
            <w:r w:rsidRPr="008E412A">
              <w:rPr>
                <w:sz w:val="24"/>
                <w:szCs w:val="24"/>
              </w:rPr>
              <w:tab/>
            </w:r>
          </w:p>
        </w:tc>
        <w:tc>
          <w:tcPr>
            <w:tcW w:w="2649" w:type="pct"/>
          </w:tcPr>
          <w:p w14:paraId="015A3378" w14:textId="77777777" w:rsidR="008E412A" w:rsidRPr="008E412A" w:rsidRDefault="008E412A" w:rsidP="005C143A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</w:tr>
      <w:tr w:rsidR="008E412A" w:rsidRPr="008E412A" w14:paraId="528F079F" w14:textId="77777777" w:rsidTr="005C143A">
        <w:tc>
          <w:tcPr>
            <w:tcW w:w="2351" w:type="pct"/>
          </w:tcPr>
          <w:p w14:paraId="35F8F59D" w14:textId="77777777" w:rsidR="008E412A" w:rsidRPr="008E412A" w:rsidRDefault="008E412A" w:rsidP="005C143A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8E412A">
              <w:rPr>
                <w:sz w:val="24"/>
                <w:szCs w:val="24"/>
              </w:rPr>
              <w:t>plastic</w:t>
            </w:r>
          </w:p>
        </w:tc>
        <w:tc>
          <w:tcPr>
            <w:tcW w:w="2649" w:type="pct"/>
          </w:tcPr>
          <w:p w14:paraId="2AF34AF3" w14:textId="77777777" w:rsidR="008E412A" w:rsidRPr="008E412A" w:rsidRDefault="008E412A" w:rsidP="005C143A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</w:tr>
      <w:tr w:rsidR="008E412A" w:rsidRPr="008E412A" w14:paraId="5D26E7A9" w14:textId="77777777" w:rsidTr="005C143A">
        <w:tc>
          <w:tcPr>
            <w:tcW w:w="2351" w:type="pct"/>
          </w:tcPr>
          <w:p w14:paraId="54243334" w14:textId="77777777" w:rsidR="008E412A" w:rsidRPr="008E412A" w:rsidRDefault="008E412A" w:rsidP="005C143A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proofErr w:type="spellStart"/>
            <w:r w:rsidRPr="008E412A">
              <w:rPr>
                <w:sz w:val="24"/>
                <w:szCs w:val="24"/>
              </w:rPr>
              <w:t>sticlă</w:t>
            </w:r>
            <w:proofErr w:type="spellEnd"/>
          </w:p>
        </w:tc>
        <w:tc>
          <w:tcPr>
            <w:tcW w:w="2649" w:type="pct"/>
          </w:tcPr>
          <w:p w14:paraId="0BCD46EF" w14:textId="77777777" w:rsidR="008E412A" w:rsidRPr="008E412A" w:rsidRDefault="008E412A" w:rsidP="005C143A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</w:tr>
      <w:tr w:rsidR="008E412A" w:rsidRPr="008E412A" w14:paraId="125EA250" w14:textId="77777777" w:rsidTr="005C143A">
        <w:tc>
          <w:tcPr>
            <w:tcW w:w="2351" w:type="pct"/>
          </w:tcPr>
          <w:p w14:paraId="38921802" w14:textId="77777777" w:rsidR="008E412A" w:rsidRPr="008E412A" w:rsidRDefault="008E412A" w:rsidP="005C143A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proofErr w:type="spellStart"/>
            <w:r w:rsidRPr="008E412A">
              <w:rPr>
                <w:sz w:val="24"/>
                <w:szCs w:val="24"/>
              </w:rPr>
              <w:t>metale</w:t>
            </w:r>
            <w:proofErr w:type="spellEnd"/>
          </w:p>
        </w:tc>
        <w:tc>
          <w:tcPr>
            <w:tcW w:w="2649" w:type="pct"/>
          </w:tcPr>
          <w:p w14:paraId="57AFE7DB" w14:textId="77777777" w:rsidR="008E412A" w:rsidRPr="008E412A" w:rsidRDefault="008E412A" w:rsidP="005C143A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</w:tr>
      <w:tr w:rsidR="008E412A" w:rsidRPr="008E412A" w14:paraId="61FDABD5" w14:textId="77777777" w:rsidTr="005C143A">
        <w:tc>
          <w:tcPr>
            <w:tcW w:w="2351" w:type="pct"/>
          </w:tcPr>
          <w:p w14:paraId="5385A42A" w14:textId="77777777" w:rsidR="008E412A" w:rsidRPr="008E412A" w:rsidRDefault="008E412A" w:rsidP="005C143A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proofErr w:type="spellStart"/>
            <w:r w:rsidRPr="008E412A">
              <w:rPr>
                <w:sz w:val="24"/>
                <w:szCs w:val="24"/>
              </w:rPr>
              <w:t>lemn</w:t>
            </w:r>
            <w:proofErr w:type="spellEnd"/>
          </w:p>
        </w:tc>
        <w:tc>
          <w:tcPr>
            <w:tcW w:w="2649" w:type="pct"/>
          </w:tcPr>
          <w:p w14:paraId="48F7B593" w14:textId="77777777" w:rsidR="008E412A" w:rsidRPr="008E412A" w:rsidRDefault="008E412A" w:rsidP="005C143A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</w:p>
        </w:tc>
      </w:tr>
    </w:tbl>
    <w:p w14:paraId="5BB5E5A4" w14:textId="77777777" w:rsidR="008E412A" w:rsidRPr="008E412A" w:rsidRDefault="008E412A" w:rsidP="008E412A">
      <w:pPr>
        <w:ind w:left="720" w:firstLine="0"/>
        <w:contextualSpacing/>
        <w:rPr>
          <w:sz w:val="24"/>
          <w:szCs w:val="24"/>
          <w:lang w:val="ro-RO"/>
        </w:rPr>
      </w:pPr>
    </w:p>
    <w:p w14:paraId="6C37A78E" w14:textId="0F0FD0CF" w:rsidR="008E412A" w:rsidRPr="008E412A" w:rsidRDefault="008E412A" w:rsidP="008E412A">
      <w:pPr>
        <w:contextualSpacing/>
        <w:rPr>
          <w:sz w:val="24"/>
          <w:szCs w:val="24"/>
          <w:lang w:val="ro-RO"/>
        </w:rPr>
      </w:pPr>
      <w:r w:rsidRPr="008E412A">
        <w:rPr>
          <w:sz w:val="24"/>
          <w:szCs w:val="24"/>
          <w:lang w:val="ro-RO"/>
        </w:rPr>
        <w:t xml:space="preserve">3. Am luat cunoștință de prevederile Legii nr. 1540/1998 privind plata pentru poluarea mediului și confirm că întreprinderea noastră se încadrează în categoria producătorilor exceptați de la obligația de a plăti taxa pentru poluarea mediului aferentă deșeurilor de ambalaje, conform art. 12 și 29 din Legea nr. 209/2016 privind deșeurile. </w:t>
      </w:r>
    </w:p>
    <w:p w14:paraId="2E23F0C4" w14:textId="77777777" w:rsidR="008E412A" w:rsidRPr="008E412A" w:rsidRDefault="008E412A" w:rsidP="008E412A">
      <w:pPr>
        <w:contextualSpacing/>
        <w:rPr>
          <w:sz w:val="24"/>
          <w:szCs w:val="24"/>
          <w:lang w:val="ro-RO"/>
        </w:rPr>
      </w:pPr>
      <w:r w:rsidRPr="008E412A">
        <w:rPr>
          <w:sz w:val="24"/>
          <w:szCs w:val="24"/>
          <w:lang w:val="ro-RO"/>
        </w:rPr>
        <w:t xml:space="preserve">4. Ne angajăm să ținem evidența și să raportăm cantitatea de deșeuri generate și tratate în Sistemului informațional automatizat „Managementul deșeurilor” în conformitate </w:t>
      </w:r>
      <w:bookmarkStart w:id="1" w:name="_Hlk204170391"/>
      <w:r w:rsidRPr="008E412A">
        <w:rPr>
          <w:sz w:val="24"/>
          <w:szCs w:val="24"/>
          <w:lang w:val="ro-RO"/>
        </w:rPr>
        <w:t xml:space="preserve">cu </w:t>
      </w:r>
      <w:r w:rsidRPr="008E412A">
        <w:rPr>
          <w:bCs/>
          <w:sz w:val="24"/>
          <w:szCs w:val="24"/>
          <w:lang w:val="ro-RO"/>
        </w:rPr>
        <w:t>Lista deșeurilor, aprobată prin Hotărârea Guvernului nr. 99/2018, și cu Instrucțiunea cu privire la ținerea evidenței și transmiterea datelor și a informațiilor despre deșeuri și gestionarea acestora</w:t>
      </w:r>
      <w:r w:rsidRPr="008E412A">
        <w:rPr>
          <w:sz w:val="24"/>
          <w:szCs w:val="24"/>
          <w:lang w:val="ro-RO"/>
        </w:rPr>
        <w:t>, aprobată prin Hotărârea Guvernului nr. 501/2018</w:t>
      </w:r>
      <w:r w:rsidRPr="008E412A">
        <w:rPr>
          <w:bCs/>
          <w:sz w:val="24"/>
          <w:szCs w:val="24"/>
          <w:lang w:val="ro-RO"/>
        </w:rPr>
        <w:t xml:space="preserve">. </w:t>
      </w:r>
      <w:bookmarkEnd w:id="1"/>
    </w:p>
    <w:p w14:paraId="33D8648C" w14:textId="6CCA4F7E" w:rsidR="008E412A" w:rsidRPr="008E412A" w:rsidRDefault="008E412A" w:rsidP="008E412A">
      <w:pPr>
        <w:autoSpaceDE w:val="0"/>
        <w:autoSpaceDN w:val="0"/>
        <w:adjustRightInd w:val="0"/>
        <w:contextualSpacing/>
        <w:rPr>
          <w:sz w:val="24"/>
          <w:szCs w:val="24"/>
          <w:lang w:val="ro-RO"/>
        </w:rPr>
      </w:pPr>
      <w:r w:rsidRPr="008E412A">
        <w:rPr>
          <w:sz w:val="24"/>
          <w:szCs w:val="24"/>
          <w:lang w:val="ro-RO"/>
        </w:rPr>
        <w:t>5. Ne angajăm să respectăm cerințele privind gestionarea ambalajelor, precum și a deșeurilor de ambalaje conform Regulamentului și prevederilor Legii nr. 209/2016 privind deșeurile.</w:t>
      </w:r>
    </w:p>
    <w:p w14:paraId="0F96246E" w14:textId="77777777" w:rsidR="008E412A" w:rsidRPr="008E412A" w:rsidRDefault="008E412A" w:rsidP="008E412A">
      <w:pPr>
        <w:autoSpaceDE w:val="0"/>
        <w:autoSpaceDN w:val="0"/>
        <w:adjustRightInd w:val="0"/>
        <w:contextualSpacing/>
        <w:rPr>
          <w:sz w:val="24"/>
          <w:szCs w:val="24"/>
          <w:lang w:val="ro-RO"/>
        </w:rPr>
      </w:pPr>
      <w:r w:rsidRPr="008E412A">
        <w:rPr>
          <w:sz w:val="24"/>
          <w:szCs w:val="24"/>
          <w:lang w:val="ro-RO"/>
        </w:rPr>
        <w:t>6. Deșeurile de ambalaje vor fi colectate separat și predate operatorilor autorizați în gestionarea deșeurilor de ambalaje.</w:t>
      </w:r>
    </w:p>
    <w:p w14:paraId="0E005413" w14:textId="77777777" w:rsidR="008E412A" w:rsidRPr="008E412A" w:rsidRDefault="008E412A" w:rsidP="008E412A">
      <w:pPr>
        <w:autoSpaceDE w:val="0"/>
        <w:autoSpaceDN w:val="0"/>
        <w:adjustRightInd w:val="0"/>
        <w:ind w:firstLine="0"/>
        <w:jc w:val="left"/>
        <w:rPr>
          <w:sz w:val="24"/>
          <w:szCs w:val="24"/>
          <w:lang w:val="ro-RO"/>
        </w:rPr>
      </w:pPr>
    </w:p>
    <w:p w14:paraId="3DA614A6" w14:textId="77777777" w:rsidR="008E412A" w:rsidRPr="008E412A" w:rsidRDefault="008E412A" w:rsidP="008E412A">
      <w:pPr>
        <w:autoSpaceDE w:val="0"/>
        <w:autoSpaceDN w:val="0"/>
        <w:adjustRightInd w:val="0"/>
        <w:jc w:val="left"/>
        <w:rPr>
          <w:sz w:val="24"/>
          <w:szCs w:val="24"/>
          <w:lang w:val="ro-RO"/>
        </w:rPr>
      </w:pPr>
      <w:r w:rsidRPr="008E412A">
        <w:rPr>
          <w:sz w:val="24"/>
          <w:szCs w:val="24"/>
          <w:lang w:val="ro-RO"/>
        </w:rPr>
        <w:t>Data _______________</w:t>
      </w:r>
    </w:p>
    <w:p w14:paraId="2773038A" w14:textId="77777777" w:rsidR="008E412A" w:rsidRPr="008E412A" w:rsidRDefault="008E412A" w:rsidP="008E412A">
      <w:pPr>
        <w:autoSpaceDE w:val="0"/>
        <w:autoSpaceDN w:val="0"/>
        <w:adjustRightInd w:val="0"/>
        <w:jc w:val="left"/>
        <w:rPr>
          <w:sz w:val="24"/>
          <w:szCs w:val="24"/>
          <w:lang w:val="ro-RO"/>
        </w:rPr>
      </w:pPr>
      <w:r w:rsidRPr="008E412A">
        <w:rPr>
          <w:sz w:val="24"/>
          <w:szCs w:val="24"/>
          <w:lang w:val="ro-RO"/>
        </w:rPr>
        <w:t>Numele și prenumele ________________</w:t>
      </w:r>
    </w:p>
    <w:p w14:paraId="025B99CE" w14:textId="77777777" w:rsidR="008E412A" w:rsidRPr="008E412A" w:rsidRDefault="008E412A" w:rsidP="008E412A">
      <w:pPr>
        <w:autoSpaceDE w:val="0"/>
        <w:autoSpaceDN w:val="0"/>
        <w:adjustRightInd w:val="0"/>
        <w:jc w:val="left"/>
        <w:rPr>
          <w:sz w:val="24"/>
          <w:szCs w:val="24"/>
          <w:lang w:val="ro-RO"/>
        </w:rPr>
      </w:pPr>
      <w:r w:rsidRPr="008E412A">
        <w:rPr>
          <w:sz w:val="24"/>
          <w:szCs w:val="24"/>
          <w:lang w:val="ro-RO"/>
        </w:rPr>
        <w:t>Semnătura și ștampila ___________________</w:t>
      </w:r>
    </w:p>
    <w:p w14:paraId="0F28310E" w14:textId="77777777" w:rsidR="008E412A" w:rsidRPr="008E412A" w:rsidRDefault="008E412A" w:rsidP="008E412A">
      <w:pPr>
        <w:autoSpaceDE w:val="0"/>
        <w:autoSpaceDN w:val="0"/>
        <w:adjustRightInd w:val="0"/>
        <w:jc w:val="left"/>
        <w:rPr>
          <w:i/>
          <w:iCs/>
          <w:sz w:val="24"/>
          <w:szCs w:val="24"/>
          <w:lang w:val="ro-RO"/>
        </w:rPr>
      </w:pPr>
    </w:p>
    <w:p w14:paraId="13EEA8ED" w14:textId="77777777" w:rsidR="008E412A" w:rsidRPr="008E412A" w:rsidRDefault="008E412A" w:rsidP="008E412A">
      <w:pPr>
        <w:autoSpaceDE w:val="0"/>
        <w:autoSpaceDN w:val="0"/>
        <w:adjustRightInd w:val="0"/>
        <w:jc w:val="left"/>
        <w:rPr>
          <w:i/>
          <w:iCs/>
          <w:sz w:val="24"/>
          <w:szCs w:val="24"/>
          <w:lang w:val="ro-RO"/>
        </w:rPr>
      </w:pPr>
      <w:r w:rsidRPr="008E412A">
        <w:rPr>
          <w:i/>
          <w:iCs/>
          <w:sz w:val="24"/>
          <w:szCs w:val="24"/>
          <w:lang w:val="ro-RO"/>
        </w:rPr>
        <w:t>Note:</w:t>
      </w:r>
    </w:p>
    <w:p w14:paraId="45D3577A" w14:textId="77777777" w:rsidR="008E412A" w:rsidRPr="008E412A" w:rsidRDefault="008E412A" w:rsidP="008E412A">
      <w:pPr>
        <w:autoSpaceDE w:val="0"/>
        <w:autoSpaceDN w:val="0"/>
        <w:adjustRightInd w:val="0"/>
        <w:jc w:val="left"/>
        <w:rPr>
          <w:sz w:val="24"/>
          <w:szCs w:val="24"/>
          <w:lang w:val="ro-RO"/>
        </w:rPr>
      </w:pPr>
      <w:r w:rsidRPr="008E412A">
        <w:rPr>
          <w:sz w:val="24"/>
          <w:szCs w:val="24"/>
          <w:lang w:val="ro-RO"/>
        </w:rPr>
        <w:t>1. Prezenta declarație se completează la fiecare import.</w:t>
      </w:r>
    </w:p>
    <w:p w14:paraId="57CFB2D1" w14:textId="77777777" w:rsidR="008E412A" w:rsidRPr="008E412A" w:rsidRDefault="008E412A" w:rsidP="008E412A">
      <w:pPr>
        <w:autoSpaceDE w:val="0"/>
        <w:autoSpaceDN w:val="0"/>
        <w:adjustRightInd w:val="0"/>
        <w:jc w:val="left"/>
        <w:rPr>
          <w:sz w:val="24"/>
          <w:szCs w:val="24"/>
          <w:lang w:val="ro-RO"/>
        </w:rPr>
      </w:pPr>
      <w:r w:rsidRPr="008E412A">
        <w:rPr>
          <w:sz w:val="24"/>
          <w:szCs w:val="24"/>
          <w:lang w:val="ro-RO"/>
        </w:rPr>
        <w:t>2. Declarația se păstrează la sediul Agenției de Mediu.</w:t>
      </w:r>
    </w:p>
    <w:p w14:paraId="560BF16A" w14:textId="58672161" w:rsidR="008E412A" w:rsidRPr="008E412A" w:rsidRDefault="008E412A" w:rsidP="008E412A">
      <w:pPr>
        <w:shd w:val="clear" w:color="auto" w:fill="FFFFFF"/>
        <w:rPr>
          <w:bCs/>
          <w:sz w:val="24"/>
          <w:szCs w:val="24"/>
          <w:lang w:val="ro-RO"/>
        </w:rPr>
      </w:pPr>
      <w:r w:rsidRPr="008E412A">
        <w:rPr>
          <w:sz w:val="24"/>
          <w:szCs w:val="24"/>
          <w:lang w:val="ro-RO"/>
        </w:rPr>
        <w:t>3. Declarația care conține date false se pedepsește conform prevederilor Codului penal</w:t>
      </w:r>
      <w:r w:rsidRPr="008E412A">
        <w:rPr>
          <w:sz w:val="24"/>
          <w:szCs w:val="24"/>
          <w:lang w:val="it-IT"/>
        </w:rPr>
        <w:t xml:space="preserve"> </w:t>
      </w:r>
      <w:r w:rsidRPr="008E412A">
        <w:rPr>
          <w:sz w:val="24"/>
          <w:szCs w:val="24"/>
          <w:lang w:val="ro-RO"/>
        </w:rPr>
        <w:t>nr. 985/2002.</w:t>
      </w:r>
    </w:p>
    <w:p w14:paraId="19306A6A" w14:textId="77777777" w:rsidR="00B32DE8" w:rsidRPr="008E412A" w:rsidRDefault="00B32DE8">
      <w:pPr>
        <w:rPr>
          <w:sz w:val="24"/>
          <w:szCs w:val="24"/>
          <w:lang w:val="ro-RO"/>
        </w:rPr>
      </w:pPr>
    </w:p>
    <w:sectPr w:rsidR="00B32DE8" w:rsidRPr="008E412A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12A"/>
    <w:rsid w:val="0058181B"/>
    <w:rsid w:val="005C0197"/>
    <w:rsid w:val="006D1F82"/>
    <w:rsid w:val="00812258"/>
    <w:rsid w:val="008E412A"/>
    <w:rsid w:val="009F3CD3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2A4D1"/>
  <w15:chartTrackingRefBased/>
  <w15:docId w15:val="{9E58FDB2-FFA3-42CF-8BDD-62DFA3216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1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E412A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12A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12A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12A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12A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12A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12A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12A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12A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412A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E412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E412A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E412A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E412A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8E412A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8E412A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E412A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E412A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8E412A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E41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E412A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E41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E412A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E412A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8E412A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8E412A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E412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E412A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8E412A"/>
    <w:rPr>
      <w:b/>
      <w:bCs/>
      <w:smallCaps/>
      <w:color w:val="365F91" w:themeColor="accent1" w:themeShade="BF"/>
      <w:spacing w:val="5"/>
    </w:rPr>
  </w:style>
  <w:style w:type="table" w:styleId="ac">
    <w:name w:val="Table Grid"/>
    <w:basedOn w:val="a1"/>
    <w:uiPriority w:val="39"/>
    <w:rsid w:val="008E412A"/>
    <w:pPr>
      <w:spacing w:after="0" w:line="240" w:lineRule="auto"/>
      <w:ind w:firstLine="709"/>
      <w:jc w:val="both"/>
    </w:pPr>
    <w:rPr>
      <w:rFonts w:ascii="Calibri" w:eastAsia="Calibri" w:hAnsi="Calibri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2140</Characters>
  <Application>Microsoft Office Word</Application>
  <DocSecurity>0</DocSecurity>
  <Lines>17</Lines>
  <Paragraphs>5</Paragraphs>
  <ScaleCrop>false</ScaleCrop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2025-11-07T07:10:00Z</dcterms:created>
  <dcterms:modified xsi:type="dcterms:W3CDTF">2025-11-07T07:11:00Z</dcterms:modified>
</cp:coreProperties>
</file>